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DB" w:rsidRDefault="008F4FDB" w:rsidP="004B4840">
      <w:pPr>
        <w:jc w:val="center"/>
        <w:rPr>
          <w:sz w:val="56"/>
          <w:szCs w:val="56"/>
        </w:rPr>
      </w:pPr>
    </w:p>
    <w:p w:rsidR="004B4840" w:rsidRDefault="004B4840" w:rsidP="004B4840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Отчет за дейността на читалище „Никола Вапцаров 2005</w:t>
      </w:r>
      <w:r>
        <w:rPr>
          <w:sz w:val="56"/>
          <w:szCs w:val="56"/>
        </w:rPr>
        <w:t xml:space="preserve">” </w:t>
      </w:r>
    </w:p>
    <w:p w:rsidR="004B4840" w:rsidRPr="00824D85" w:rsidRDefault="004B4840" w:rsidP="004B4840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с. Струма</w:t>
      </w:r>
      <w:r>
        <w:rPr>
          <w:sz w:val="56"/>
          <w:szCs w:val="56"/>
        </w:rPr>
        <w:t xml:space="preserve"> за 201</w:t>
      </w:r>
      <w:r w:rsidR="00965BC8">
        <w:rPr>
          <w:sz w:val="56"/>
          <w:szCs w:val="56"/>
        </w:rPr>
        <w:t>9</w:t>
      </w:r>
      <w:r w:rsidRPr="00824D85">
        <w:rPr>
          <w:sz w:val="56"/>
          <w:szCs w:val="56"/>
        </w:rPr>
        <w:t xml:space="preserve"> г.</w:t>
      </w:r>
    </w:p>
    <w:p w:rsidR="004B4840" w:rsidRDefault="004B4840" w:rsidP="004B4840">
      <w:pPr>
        <w:jc w:val="center"/>
        <w:rPr>
          <w:sz w:val="36"/>
          <w:szCs w:val="36"/>
        </w:rPr>
      </w:pPr>
    </w:p>
    <w:p w:rsidR="004B4840" w:rsidRPr="002F340A" w:rsidRDefault="004B4840" w:rsidP="004B4840">
      <w:pPr>
        <w:jc w:val="center"/>
        <w:rPr>
          <w:sz w:val="36"/>
          <w:szCs w:val="36"/>
        </w:rPr>
      </w:pPr>
    </w:p>
    <w:p w:rsidR="004B4840" w:rsidRDefault="004B4840" w:rsidP="004B4840">
      <w:pPr>
        <w:jc w:val="both"/>
        <w:rPr>
          <w:sz w:val="36"/>
          <w:szCs w:val="36"/>
        </w:rPr>
      </w:pPr>
      <w:r w:rsidRPr="002F340A">
        <w:rPr>
          <w:sz w:val="36"/>
          <w:szCs w:val="36"/>
          <w:lang w:val="en-US"/>
        </w:rPr>
        <w:t xml:space="preserve">               </w:t>
      </w:r>
      <w:r w:rsidRPr="002F340A">
        <w:rPr>
          <w:sz w:val="36"/>
          <w:szCs w:val="36"/>
        </w:rPr>
        <w:t xml:space="preserve">Уважаеми членове, гости, приятели и поддръжници на Читалище „Никола Вапцаров </w:t>
      </w:r>
      <w:smartTag w:uri="urn:schemas-microsoft-com:office:smarttags" w:element="metricconverter">
        <w:smartTagPr>
          <w:attr w:name="ProductID" w:val="2005”"/>
        </w:smartTagPr>
        <w:r w:rsidRPr="002F340A">
          <w:rPr>
            <w:sz w:val="36"/>
            <w:szCs w:val="36"/>
          </w:rPr>
          <w:t>2005”</w:t>
        </w:r>
      </w:smartTag>
      <w:r w:rsidRPr="002F340A">
        <w:rPr>
          <w:sz w:val="36"/>
          <w:szCs w:val="36"/>
        </w:rPr>
        <w:t xml:space="preserve"> с. Струма.</w:t>
      </w:r>
    </w:p>
    <w:p w:rsidR="004B4840" w:rsidRPr="002F340A" w:rsidRDefault="004B4840" w:rsidP="004B4840">
      <w:pPr>
        <w:jc w:val="both"/>
        <w:rPr>
          <w:sz w:val="36"/>
          <w:szCs w:val="36"/>
        </w:rPr>
      </w:pPr>
      <w:r>
        <w:rPr>
          <w:sz w:val="36"/>
          <w:szCs w:val="36"/>
        </w:rPr>
        <w:t>Както всяка година така и тази в края на годината ръководството на читалището изготвя отчет за изминалата година.</w:t>
      </w:r>
      <w:r w:rsidRPr="002F340A">
        <w:rPr>
          <w:sz w:val="36"/>
          <w:szCs w:val="36"/>
        </w:rPr>
        <w:t xml:space="preserve">           </w:t>
      </w:r>
    </w:p>
    <w:p w:rsidR="004B4840" w:rsidRDefault="004B4840" w:rsidP="004B4840">
      <w:pPr>
        <w:jc w:val="both"/>
        <w:rPr>
          <w:sz w:val="36"/>
          <w:szCs w:val="36"/>
        </w:rPr>
      </w:pPr>
      <w:r w:rsidRPr="002F340A">
        <w:rPr>
          <w:sz w:val="36"/>
          <w:szCs w:val="36"/>
        </w:rPr>
        <w:t xml:space="preserve">   </w:t>
      </w:r>
      <w:r>
        <w:rPr>
          <w:sz w:val="36"/>
          <w:szCs w:val="36"/>
        </w:rPr>
        <w:t>Уважаеми членове,</w:t>
      </w:r>
      <w:r w:rsidRPr="002F340A">
        <w:rPr>
          <w:sz w:val="36"/>
          <w:szCs w:val="36"/>
        </w:rPr>
        <w:t xml:space="preserve"> ще се опитам да ви припомня накратко каква беше наш</w:t>
      </w:r>
      <w:r>
        <w:rPr>
          <w:sz w:val="36"/>
          <w:szCs w:val="36"/>
        </w:rPr>
        <w:t>ата дейност през 20</w:t>
      </w:r>
      <w:r w:rsidR="00965BC8">
        <w:rPr>
          <w:sz w:val="36"/>
          <w:szCs w:val="36"/>
        </w:rPr>
        <w:t>19</w:t>
      </w:r>
      <w:r w:rsidRPr="003A3034">
        <w:rPr>
          <w:sz w:val="36"/>
          <w:szCs w:val="36"/>
        </w:rPr>
        <w:t xml:space="preserve"> год</w:t>
      </w:r>
      <w:r>
        <w:rPr>
          <w:sz w:val="36"/>
          <w:szCs w:val="36"/>
        </w:rPr>
        <w:t>.</w:t>
      </w:r>
    </w:p>
    <w:p w:rsidR="004B4840" w:rsidRPr="002F340A" w:rsidRDefault="004B4840" w:rsidP="004B48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201</w:t>
      </w:r>
      <w:r w:rsidR="00965BC8">
        <w:rPr>
          <w:sz w:val="36"/>
          <w:szCs w:val="36"/>
        </w:rPr>
        <w:t>9</w:t>
      </w:r>
      <w:r w:rsidRPr="002F340A">
        <w:rPr>
          <w:sz w:val="36"/>
          <w:szCs w:val="36"/>
        </w:rPr>
        <w:t xml:space="preserve"> год. Нашите участия бяха</w:t>
      </w:r>
      <w:r>
        <w:rPr>
          <w:sz w:val="36"/>
          <w:szCs w:val="36"/>
        </w:rPr>
        <w:t xml:space="preserve"> насочени главно в участия</w:t>
      </w:r>
      <w:r w:rsidRPr="002F340A">
        <w:rPr>
          <w:sz w:val="36"/>
          <w:szCs w:val="36"/>
        </w:rPr>
        <w:t xml:space="preserve"> във фестивалите</w:t>
      </w:r>
      <w:r>
        <w:rPr>
          <w:sz w:val="36"/>
          <w:szCs w:val="36"/>
        </w:rPr>
        <w:t xml:space="preserve"> на територията на страната ни. Нашите участия тази година бяха в гр. Велико Търнова, гр. Своге, Долна Малина, Белица, Елешница, Брезница </w:t>
      </w:r>
      <w:r w:rsidRPr="002F340A">
        <w:rPr>
          <w:sz w:val="36"/>
          <w:szCs w:val="36"/>
        </w:rPr>
        <w:t xml:space="preserve">и </w:t>
      </w:r>
      <w:r w:rsidR="00965BC8">
        <w:rPr>
          <w:sz w:val="36"/>
          <w:szCs w:val="36"/>
        </w:rPr>
        <w:t xml:space="preserve">много </w:t>
      </w:r>
      <w:r w:rsidRPr="002F340A">
        <w:rPr>
          <w:sz w:val="36"/>
          <w:szCs w:val="36"/>
        </w:rPr>
        <w:t>други</w:t>
      </w:r>
      <w:r w:rsidR="00965BC8">
        <w:rPr>
          <w:sz w:val="36"/>
          <w:szCs w:val="36"/>
        </w:rPr>
        <w:t xml:space="preserve"> в рамките на общината и областта</w:t>
      </w:r>
      <w:r w:rsidRPr="002F340A">
        <w:rPr>
          <w:sz w:val="36"/>
          <w:szCs w:val="36"/>
        </w:rPr>
        <w:t xml:space="preserve">. </w:t>
      </w:r>
    </w:p>
    <w:p w:rsidR="00672E04" w:rsidRDefault="004B4840" w:rsidP="004B4840">
      <w:pPr>
        <w:jc w:val="both"/>
        <w:rPr>
          <w:sz w:val="36"/>
          <w:szCs w:val="36"/>
        </w:rPr>
      </w:pPr>
      <w:r w:rsidRPr="002F340A">
        <w:rPr>
          <w:sz w:val="36"/>
          <w:szCs w:val="36"/>
        </w:rPr>
        <w:t xml:space="preserve">     Наред с всички тези участия трябва да отбележим и да дадем заслужено внимание на нашите танцови състави детски и женски танцов състави, които отлично представят нашето читалище.</w:t>
      </w:r>
      <w:bookmarkStart w:id="0" w:name="_GoBack"/>
      <w:bookmarkEnd w:id="0"/>
    </w:p>
    <w:sectPr w:rsidR="0067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0"/>
    <w:rsid w:val="004B4840"/>
    <w:rsid w:val="00672E04"/>
    <w:rsid w:val="008F4FDB"/>
    <w:rsid w:val="00965BC8"/>
    <w:rsid w:val="00D04C34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D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D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2019-03-27T09:13:00Z</cp:lastPrinted>
  <dcterms:created xsi:type="dcterms:W3CDTF">2020-08-21T06:18:00Z</dcterms:created>
  <dcterms:modified xsi:type="dcterms:W3CDTF">2020-08-21T06:28:00Z</dcterms:modified>
</cp:coreProperties>
</file>